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4F" w:rsidRDefault="00E86A4F" w:rsidP="00E86A4F">
      <w:pPr>
        <w:jc w:val="both"/>
        <w:rPr>
          <w:b/>
        </w:rPr>
      </w:pPr>
    </w:p>
    <w:p w:rsidR="00AF378D" w:rsidRDefault="00AF378D" w:rsidP="00AF378D">
      <w:pPr>
        <w:jc w:val="center"/>
        <w:rPr>
          <w:b/>
          <w:sz w:val="40"/>
          <w:szCs w:val="40"/>
        </w:rPr>
      </w:pPr>
      <w:r w:rsidRPr="00825308">
        <w:rPr>
          <w:b/>
          <w:sz w:val="40"/>
          <w:szCs w:val="40"/>
        </w:rPr>
        <w:t>USNESENÍ ZE ZASEDÁNÍ ZO č.</w:t>
      </w:r>
      <w:r w:rsidR="009A43EC">
        <w:rPr>
          <w:b/>
          <w:sz w:val="40"/>
          <w:szCs w:val="40"/>
        </w:rPr>
        <w:t>3</w:t>
      </w:r>
      <w:bookmarkStart w:id="0" w:name="_GoBack"/>
      <w:bookmarkEnd w:id="0"/>
      <w:r w:rsidR="00185C06">
        <w:rPr>
          <w:b/>
          <w:sz w:val="40"/>
          <w:szCs w:val="40"/>
        </w:rPr>
        <w:t>/2023</w:t>
      </w:r>
    </w:p>
    <w:p w:rsidR="00C556D7" w:rsidRDefault="009A43EC" w:rsidP="00AF37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Ze dne </w:t>
      </w:r>
      <w:proofErr w:type="gramStart"/>
      <w:r>
        <w:rPr>
          <w:b/>
          <w:sz w:val="40"/>
          <w:szCs w:val="40"/>
        </w:rPr>
        <w:t>28</w:t>
      </w:r>
      <w:r w:rsidR="00185C0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3</w:t>
      </w:r>
      <w:r w:rsidR="00185C06">
        <w:rPr>
          <w:b/>
          <w:sz w:val="40"/>
          <w:szCs w:val="40"/>
        </w:rPr>
        <w:t>.2023</w:t>
      </w:r>
      <w:proofErr w:type="gramEnd"/>
    </w:p>
    <w:p w:rsidR="009A43EC" w:rsidRDefault="009A43EC" w:rsidP="00AF378D">
      <w:pPr>
        <w:jc w:val="center"/>
        <w:rPr>
          <w:b/>
          <w:sz w:val="40"/>
          <w:szCs w:val="40"/>
        </w:rPr>
      </w:pPr>
    </w:p>
    <w:p w:rsidR="009A43EC" w:rsidRDefault="009A43EC" w:rsidP="00AF378D">
      <w:pPr>
        <w:jc w:val="center"/>
        <w:rPr>
          <w:b/>
          <w:sz w:val="40"/>
          <w:szCs w:val="40"/>
        </w:rPr>
      </w:pPr>
    </w:p>
    <w:p w:rsidR="009A43EC" w:rsidRDefault="009A43EC" w:rsidP="009A43EC">
      <w:pPr>
        <w:jc w:val="both"/>
      </w:pPr>
      <w:r>
        <w:rPr>
          <w:b/>
        </w:rPr>
        <w:t>Usnesení 12/2023</w:t>
      </w:r>
      <w:r>
        <w:t xml:space="preserve"> : Zastupitelstvo obce schvaluje program jednání.</w:t>
      </w:r>
    </w:p>
    <w:p w:rsidR="009A43EC" w:rsidRDefault="009A43EC" w:rsidP="009A43EC">
      <w:pPr>
        <w:tabs>
          <w:tab w:val="left" w:pos="6300"/>
        </w:tabs>
        <w:jc w:val="both"/>
      </w:pPr>
    </w:p>
    <w:p w:rsidR="009A43EC" w:rsidRDefault="009A43EC" w:rsidP="009A43EC">
      <w:pPr>
        <w:jc w:val="both"/>
      </w:pPr>
      <w:r>
        <w:rPr>
          <w:b/>
        </w:rPr>
        <w:t>Usnesení 13/2023</w:t>
      </w:r>
      <w:r>
        <w:t xml:space="preserve"> : Zastupitelstvo Obce schvaluje smlouvu o dílo na výměnu kotle a změny systému vytápění v čp. 83 s firmou </w:t>
      </w:r>
      <w:proofErr w:type="spellStart"/>
      <w:r>
        <w:t>Boma</w:t>
      </w:r>
      <w:proofErr w:type="spellEnd"/>
      <w:r>
        <w:t xml:space="preserve"> Milevsko s.r.</w:t>
      </w:r>
      <w:proofErr w:type="gramStart"/>
      <w:r>
        <w:t>o. –  613 498,21</w:t>
      </w:r>
      <w:proofErr w:type="gramEnd"/>
      <w:r>
        <w:t xml:space="preserve"> Kč,- bez DPH</w:t>
      </w:r>
    </w:p>
    <w:p w:rsidR="009A43EC" w:rsidRDefault="009A43EC" w:rsidP="009A43EC">
      <w:pPr>
        <w:jc w:val="both"/>
      </w:pPr>
    </w:p>
    <w:p w:rsidR="009A43EC" w:rsidRDefault="009A43EC" w:rsidP="009A43EC">
      <w:pPr>
        <w:jc w:val="both"/>
      </w:pPr>
      <w:r>
        <w:rPr>
          <w:b/>
        </w:rPr>
        <w:t>Usnesení 14/2023</w:t>
      </w:r>
      <w:r>
        <w:t xml:space="preserve"> : Zastupitelstvo obce schvaluje smlouvu o dílo s firmou Uchytil s.r.o. na dodávku a montáž FVE na budovu prodejny </w:t>
      </w:r>
      <w:proofErr w:type="gramStart"/>
      <w:r>
        <w:t>čp.18</w:t>
      </w:r>
      <w:proofErr w:type="gramEnd"/>
      <w:r>
        <w:t>.  Cena za dílo 578 000 Kč,- bez DPH.</w:t>
      </w:r>
    </w:p>
    <w:p w:rsidR="009A43EC" w:rsidRDefault="009A43EC" w:rsidP="009A43EC">
      <w:pPr>
        <w:jc w:val="both"/>
      </w:pPr>
    </w:p>
    <w:p w:rsidR="009A43EC" w:rsidRDefault="009A43EC" w:rsidP="009A43EC">
      <w:pPr>
        <w:jc w:val="both"/>
      </w:pPr>
      <w:r>
        <w:rPr>
          <w:b/>
        </w:rPr>
        <w:t>Usnesení 15/2023</w:t>
      </w:r>
      <w:r>
        <w:t xml:space="preserve"> : Zastupitelstvo obce schvaluje rozpočtové změny č. 2/2023.</w:t>
      </w:r>
    </w:p>
    <w:p w:rsidR="009A43EC" w:rsidRDefault="009A43EC" w:rsidP="009A43EC">
      <w:pPr>
        <w:jc w:val="both"/>
      </w:pPr>
    </w:p>
    <w:p w:rsidR="009A43EC" w:rsidRDefault="009A43EC" w:rsidP="009A43EC">
      <w:pPr>
        <w:jc w:val="both"/>
      </w:pPr>
      <w:r>
        <w:rPr>
          <w:b/>
        </w:rPr>
        <w:t>Usnesení 16/2023</w:t>
      </w:r>
      <w:r>
        <w:t xml:space="preserve"> : Zastupitelstvo obce schvaluje jmenování Mgr. Jany Stejskalové kronikářkou Obce Řepeč.</w:t>
      </w:r>
    </w:p>
    <w:p w:rsidR="009A43EC" w:rsidRDefault="009A43EC" w:rsidP="009A43EC">
      <w:pPr>
        <w:jc w:val="both"/>
      </w:pPr>
    </w:p>
    <w:p w:rsidR="009A43EC" w:rsidRDefault="009A43EC" w:rsidP="009A43EC">
      <w:pPr>
        <w:jc w:val="both"/>
      </w:pPr>
      <w:r>
        <w:rPr>
          <w:b/>
        </w:rPr>
        <w:t>Usnesení 17/2023</w:t>
      </w:r>
      <w:r>
        <w:t xml:space="preserve"> : Zastupitelstvo obce schvaluje příspěvek na činnost pro Český svaz </w:t>
      </w:r>
      <w:proofErr w:type="gramStart"/>
      <w:r>
        <w:t xml:space="preserve">včelařů, </w:t>
      </w:r>
      <w:proofErr w:type="spellStart"/>
      <w:r>
        <w:t>z.s</w:t>
      </w:r>
      <w:proofErr w:type="spellEnd"/>
      <w:r>
        <w:t>.</w:t>
      </w:r>
      <w:proofErr w:type="gramEnd"/>
      <w:r>
        <w:t xml:space="preserve">, Základní organizace Opařany a rozhodlo o poskytnutí příspěvku ve výši 10 000 Kč,- na nákup včelstev a léčiv, za podmínky že ČSV Opařany se zaváže, že zajistí výskyt včelstev v katastru Obce Řepeč. </w:t>
      </w:r>
    </w:p>
    <w:p w:rsidR="009A43EC" w:rsidRDefault="009A43EC" w:rsidP="009A43EC">
      <w:pPr>
        <w:jc w:val="both"/>
      </w:pPr>
    </w:p>
    <w:p w:rsidR="009A43EC" w:rsidRDefault="009A43EC" w:rsidP="009A43EC">
      <w:pPr>
        <w:jc w:val="both"/>
      </w:pPr>
      <w:r>
        <w:rPr>
          <w:b/>
        </w:rPr>
        <w:t>Usnesení 18/2023</w:t>
      </w:r>
      <w:r>
        <w:t xml:space="preserve"> : Zastupitelstvo obce schvaluje přihlášku obce do soutěže Vesnice roku 2023.</w:t>
      </w:r>
    </w:p>
    <w:p w:rsidR="00C556D7" w:rsidRDefault="00C556D7" w:rsidP="00AF378D">
      <w:pPr>
        <w:jc w:val="center"/>
        <w:rPr>
          <w:b/>
          <w:sz w:val="40"/>
          <w:szCs w:val="40"/>
        </w:rPr>
      </w:pPr>
    </w:p>
    <w:p w:rsidR="00C556D7" w:rsidRPr="00C556D7" w:rsidRDefault="00C556D7" w:rsidP="00C556D7">
      <w:pPr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D93DB0" w:rsidRDefault="00D93DB0" w:rsidP="00D93DB0">
      <w:pPr>
        <w:jc w:val="both"/>
      </w:pPr>
    </w:p>
    <w:p w:rsidR="00D93DB0" w:rsidRDefault="00D93DB0" w:rsidP="00D93DB0">
      <w:pPr>
        <w:jc w:val="both"/>
        <w:rPr>
          <w:b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804C79" w:rsidRDefault="00804C79" w:rsidP="00804C79">
      <w:pPr>
        <w:rPr>
          <w:b/>
          <w:sz w:val="40"/>
          <w:szCs w:val="40"/>
        </w:rPr>
      </w:pPr>
    </w:p>
    <w:p w:rsidR="00AF378D" w:rsidRDefault="00AF378D" w:rsidP="00AF378D">
      <w:pPr>
        <w:jc w:val="center"/>
        <w:rPr>
          <w:b/>
          <w:sz w:val="40"/>
          <w:szCs w:val="40"/>
        </w:rPr>
      </w:pPr>
    </w:p>
    <w:p w:rsidR="00E86A4F" w:rsidRDefault="00E86A4F" w:rsidP="00E86A4F">
      <w:pPr>
        <w:jc w:val="both"/>
        <w:rPr>
          <w:b/>
          <w:u w:val="single"/>
        </w:rPr>
      </w:pPr>
    </w:p>
    <w:p w:rsidR="00E86A4F" w:rsidRPr="002A513D" w:rsidRDefault="00E86A4F" w:rsidP="00E86A4F">
      <w:pPr>
        <w:outlineLvl w:val="0"/>
        <w:rPr>
          <w:b/>
        </w:rPr>
      </w:pPr>
    </w:p>
    <w:p w:rsidR="00E86A4F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  <w:u w:val="single"/>
        </w:rPr>
      </w:pPr>
    </w:p>
    <w:p w:rsidR="00E86A4F" w:rsidRPr="009A2332" w:rsidRDefault="00E86A4F" w:rsidP="00E86A4F">
      <w:pPr>
        <w:tabs>
          <w:tab w:val="left" w:pos="3915"/>
        </w:tabs>
        <w:jc w:val="both"/>
        <w:rPr>
          <w:b/>
        </w:rPr>
      </w:pPr>
      <w:r w:rsidRPr="009A2332">
        <w:rPr>
          <w:b/>
        </w:rPr>
        <w:tab/>
      </w:r>
    </w:p>
    <w:p w:rsidR="00023CBB" w:rsidRDefault="00023CBB"/>
    <w:sectPr w:rsidR="00023CBB" w:rsidSect="0069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2742"/>
    <w:rsid w:val="00023CBB"/>
    <w:rsid w:val="00185C06"/>
    <w:rsid w:val="00690F2C"/>
    <w:rsid w:val="00804C79"/>
    <w:rsid w:val="00932742"/>
    <w:rsid w:val="009A43EC"/>
    <w:rsid w:val="00AC2AF7"/>
    <w:rsid w:val="00AF378D"/>
    <w:rsid w:val="00C556D7"/>
    <w:rsid w:val="00D93DB0"/>
    <w:rsid w:val="00E24300"/>
    <w:rsid w:val="00E53898"/>
    <w:rsid w:val="00E85ABC"/>
    <w:rsid w:val="00E86A4F"/>
    <w:rsid w:val="00F4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D9CF7-8D78-412C-B248-4896926A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12</cp:revision>
  <dcterms:created xsi:type="dcterms:W3CDTF">2022-03-08T14:08:00Z</dcterms:created>
  <dcterms:modified xsi:type="dcterms:W3CDTF">2023-04-04T14:08:00Z</dcterms:modified>
</cp:coreProperties>
</file>